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BFC" w:rsidRDefault="00D932BD" w:rsidP="005B5BFC">
      <w:pPr>
        <w:keepNext/>
        <w:jc w:val="center"/>
        <w:outlineLvl w:val="6"/>
        <w:rPr>
          <w:rFonts w:ascii="Arial" w:hAnsi="Arial"/>
          <w:sz w:val="16"/>
          <w:szCs w:val="16"/>
        </w:rPr>
      </w:pPr>
      <w:r w:rsidRPr="00D932BD">
        <w:rPr>
          <w:rFonts w:ascii="Arial" w:hAnsi="Arial"/>
          <w:sz w:val="14"/>
          <w:szCs w:val="16"/>
        </w:rPr>
        <w:t xml:space="preserve">AZIENDA </w:t>
      </w:r>
      <w:r w:rsidR="005B5BFC">
        <w:rPr>
          <w:rFonts w:ascii="Arial" w:hAnsi="Arial"/>
          <w:sz w:val="16"/>
          <w:szCs w:val="16"/>
        </w:rPr>
        <w:t xml:space="preserve">SANITARIA LOCALE  n. 1 </w:t>
      </w:r>
      <w:proofErr w:type="spellStart"/>
      <w:r w:rsidR="005B5BFC">
        <w:rPr>
          <w:rFonts w:ascii="Arial" w:hAnsi="Arial"/>
          <w:sz w:val="16"/>
          <w:szCs w:val="16"/>
        </w:rPr>
        <w:t>Avezzano-Sulmona-L</w:t>
      </w:r>
      <w:proofErr w:type="spellEnd"/>
      <w:r w:rsidR="005B5BFC">
        <w:rPr>
          <w:rFonts w:ascii="Arial" w:hAnsi="Arial"/>
          <w:sz w:val="16"/>
          <w:szCs w:val="16"/>
        </w:rPr>
        <w:t>’Aquila</w:t>
      </w:r>
    </w:p>
    <w:p w:rsidR="005B5BFC" w:rsidRDefault="005B5BFC" w:rsidP="005B5BFC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----------------------------------</w:t>
      </w:r>
    </w:p>
    <w:p w:rsidR="005B5BFC" w:rsidRDefault="005B5BFC" w:rsidP="005B5BFC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Sede Legale - Via Saragat – 67100 L’Aquila</w:t>
      </w:r>
    </w:p>
    <w:p w:rsidR="005B5BFC" w:rsidRDefault="005B5BFC" w:rsidP="005B5BF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</w:p>
    <w:p w:rsidR="005B5BFC" w:rsidRDefault="005B5BFC" w:rsidP="005B5BFC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Martedì  2</w:t>
      </w:r>
      <w:r w:rsidR="00AF7D3F">
        <w:rPr>
          <w:rFonts w:ascii="Times New Roman" w:hAnsi="Times New Roman" w:cs="Times New Roman"/>
          <w:b/>
          <w:bCs/>
          <w:sz w:val="32"/>
          <w:szCs w:val="32"/>
        </w:rPr>
        <w:t>7</w:t>
      </w:r>
      <w:r>
        <w:rPr>
          <w:rFonts w:ascii="Times New Roman" w:hAnsi="Times New Roman" w:cs="Times New Roman"/>
          <w:b/>
          <w:bCs/>
          <w:sz w:val="32"/>
          <w:szCs w:val="32"/>
        </w:rPr>
        <w:t>-4- 2021</w:t>
      </w:r>
    </w:p>
    <w:p w:rsidR="005B5BFC" w:rsidRPr="0031220D" w:rsidRDefault="005B5BFC" w:rsidP="005B5BFC">
      <w:pPr>
        <w:jc w:val="center"/>
        <w:rPr>
          <w:rFonts w:ascii="Times New Roman" w:hAnsi="Times New Roman" w:cs="Times New Roman"/>
          <w:sz w:val="24"/>
          <w:szCs w:val="24"/>
        </w:rPr>
      </w:pPr>
      <w:r w:rsidRPr="0031220D">
        <w:rPr>
          <w:rFonts w:ascii="Times New Roman" w:hAnsi="Times New Roman" w:cs="Times New Roman"/>
          <w:sz w:val="24"/>
          <w:szCs w:val="24"/>
        </w:rPr>
        <w:t xml:space="preserve">Ufficio Stampa             </w:t>
      </w:r>
    </w:p>
    <w:p w:rsidR="005B5BFC" w:rsidRPr="0031220D" w:rsidRDefault="005B5BFC" w:rsidP="005B5B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20D">
        <w:rPr>
          <w:rFonts w:ascii="Times New Roman" w:hAnsi="Times New Roman" w:cs="Times New Roman"/>
          <w:sz w:val="24"/>
          <w:szCs w:val="24"/>
        </w:rPr>
        <w:t>V</w:t>
      </w:r>
      <w:r w:rsidRPr="0031220D">
        <w:rPr>
          <w:rFonts w:ascii="Times New Roman" w:hAnsi="Times New Roman" w:cs="Times New Roman"/>
          <w:b/>
          <w:bCs/>
          <w:sz w:val="24"/>
          <w:szCs w:val="24"/>
        </w:rPr>
        <w:t xml:space="preserve">ittorio </w:t>
      </w:r>
      <w:proofErr w:type="spellStart"/>
      <w:r w:rsidRPr="0031220D">
        <w:rPr>
          <w:rFonts w:ascii="Times New Roman" w:hAnsi="Times New Roman" w:cs="Times New Roman"/>
          <w:b/>
          <w:bCs/>
          <w:sz w:val="24"/>
          <w:szCs w:val="24"/>
        </w:rPr>
        <w:t>Tucceri</w:t>
      </w:r>
      <w:proofErr w:type="spellEnd"/>
      <w:r w:rsidRPr="0031220D">
        <w:rPr>
          <w:rFonts w:ascii="Times New Roman" w:hAnsi="Times New Roman" w:cs="Times New Roman"/>
          <w:b/>
          <w:bCs/>
          <w:sz w:val="24"/>
          <w:szCs w:val="24"/>
        </w:rPr>
        <w:t xml:space="preserve">  333/4647018  </w:t>
      </w:r>
    </w:p>
    <w:p w:rsidR="005B5BFC" w:rsidRDefault="005B5BFC" w:rsidP="005B5BFC">
      <w:pPr>
        <w:pStyle w:val="Corpo"/>
        <w:jc w:val="both"/>
        <w:rPr>
          <w:rFonts w:ascii="Times New Roman" w:hAnsi="Times New Roman" w:cs="Times New Roman"/>
          <w:b/>
          <w:spacing w:val="5"/>
          <w:sz w:val="28"/>
          <w:szCs w:val="28"/>
        </w:rPr>
      </w:pPr>
    </w:p>
    <w:p w:rsidR="005B5BFC" w:rsidRDefault="005B5BFC" w:rsidP="005B5B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COMUNICATO STAMPA </w:t>
      </w:r>
    </w:p>
    <w:p w:rsidR="008B624B" w:rsidRDefault="008B624B" w:rsidP="005B5B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624B" w:rsidRDefault="00962F58" w:rsidP="002208F6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OSPEDALE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10FC9">
        <w:rPr>
          <w:rFonts w:ascii="Times New Roman" w:hAnsi="Times New Roman" w:cs="Times New Roman"/>
          <w:b/>
          <w:sz w:val="32"/>
          <w:szCs w:val="32"/>
        </w:rPr>
        <w:t>AVEZZANO</w:t>
      </w:r>
      <w:r w:rsidR="00F30FC7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810FC9">
        <w:rPr>
          <w:rFonts w:ascii="Times New Roman" w:hAnsi="Times New Roman" w:cs="Times New Roman"/>
          <w:b/>
          <w:sz w:val="32"/>
          <w:szCs w:val="32"/>
        </w:rPr>
        <w:t>INAUGURA</w:t>
      </w:r>
      <w:r w:rsidR="001D1600">
        <w:rPr>
          <w:rFonts w:ascii="Times New Roman" w:hAnsi="Times New Roman" w:cs="Times New Roman"/>
          <w:b/>
          <w:sz w:val="32"/>
          <w:szCs w:val="32"/>
        </w:rPr>
        <w:t xml:space="preserve">TO </w:t>
      </w:r>
      <w:r w:rsidR="001B4D02">
        <w:rPr>
          <w:rFonts w:ascii="Times New Roman" w:hAnsi="Times New Roman" w:cs="Times New Roman"/>
          <w:b/>
          <w:sz w:val="32"/>
          <w:szCs w:val="32"/>
        </w:rPr>
        <w:t xml:space="preserve">OGGI </w:t>
      </w:r>
      <w:r w:rsidR="001D1600">
        <w:rPr>
          <w:rFonts w:ascii="Times New Roman" w:hAnsi="Times New Roman" w:cs="Times New Roman"/>
          <w:b/>
          <w:sz w:val="32"/>
          <w:szCs w:val="32"/>
        </w:rPr>
        <w:t xml:space="preserve">IL NUOVO </w:t>
      </w:r>
      <w:r w:rsidR="00810FC9">
        <w:rPr>
          <w:rFonts w:ascii="Times New Roman" w:hAnsi="Times New Roman" w:cs="Times New Roman"/>
          <w:b/>
          <w:sz w:val="32"/>
          <w:szCs w:val="32"/>
        </w:rPr>
        <w:t xml:space="preserve"> PRE TRIAGE</w:t>
      </w:r>
      <w:r w:rsidR="004F3B7B">
        <w:rPr>
          <w:rFonts w:ascii="Times New Roman" w:hAnsi="Times New Roman" w:cs="Times New Roman"/>
          <w:b/>
          <w:sz w:val="32"/>
          <w:szCs w:val="32"/>
        </w:rPr>
        <w:t xml:space="preserve"> ANTI COVID</w:t>
      </w:r>
    </w:p>
    <w:p w:rsidR="00810FC9" w:rsidRDefault="00810FC9" w:rsidP="008B624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B4D02" w:rsidRDefault="001B4D02" w:rsidP="008B624B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LOCALI REALIZZATI CON MATERIALE INNOVATIVO E CON UN SISTEMA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83015">
        <w:rPr>
          <w:rFonts w:ascii="Times New Roman" w:hAnsi="Times New Roman" w:cs="Times New Roman"/>
          <w:b/>
          <w:sz w:val="32"/>
          <w:szCs w:val="32"/>
        </w:rPr>
        <w:t xml:space="preserve">FLUSSI </w:t>
      </w:r>
      <w:proofErr w:type="spellStart"/>
      <w:r w:rsidR="004D168F">
        <w:rPr>
          <w:rFonts w:ascii="Times New Roman" w:hAnsi="Times New Roman" w:cs="Times New Roman"/>
          <w:b/>
          <w:sz w:val="32"/>
          <w:szCs w:val="32"/>
        </w:rPr>
        <w:t>DI</w:t>
      </w:r>
      <w:proofErr w:type="spellEnd"/>
      <w:r w:rsidR="004D168F">
        <w:rPr>
          <w:rFonts w:ascii="Times New Roman" w:hAnsi="Times New Roman" w:cs="Times New Roman"/>
          <w:b/>
          <w:sz w:val="32"/>
          <w:szCs w:val="32"/>
        </w:rPr>
        <w:t xml:space="preserve"> CORRENTI </w:t>
      </w:r>
      <w:r>
        <w:rPr>
          <w:rFonts w:ascii="Times New Roman" w:hAnsi="Times New Roman" w:cs="Times New Roman"/>
          <w:b/>
          <w:sz w:val="32"/>
          <w:szCs w:val="32"/>
        </w:rPr>
        <w:t>PER AZZERARE IL RISCHIO CONTAGIO</w:t>
      </w:r>
    </w:p>
    <w:p w:rsidR="001B4D02" w:rsidRDefault="001B4D02" w:rsidP="008B624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C3D1C" w:rsidRDefault="008B624B" w:rsidP="008B624B">
      <w:pPr>
        <w:jc w:val="both"/>
        <w:rPr>
          <w:rFonts w:ascii="Times New Roman" w:hAnsi="Times New Roman" w:cs="Times New Roman"/>
          <w:sz w:val="32"/>
          <w:szCs w:val="32"/>
        </w:rPr>
      </w:pPr>
      <w:r w:rsidRPr="00BF2E9E">
        <w:rPr>
          <w:rFonts w:ascii="Times New Roman" w:hAnsi="Times New Roman" w:cs="Times New Roman"/>
          <w:b/>
          <w:sz w:val="32"/>
          <w:szCs w:val="32"/>
        </w:rPr>
        <w:t xml:space="preserve">AVEZZANO – </w:t>
      </w:r>
      <w:r w:rsidR="00AF7D3F" w:rsidRPr="00BF2E9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F7D3F" w:rsidRPr="00BF2E9E">
        <w:rPr>
          <w:rFonts w:ascii="Times New Roman" w:hAnsi="Times New Roman" w:cs="Times New Roman"/>
          <w:sz w:val="32"/>
          <w:szCs w:val="32"/>
        </w:rPr>
        <w:t xml:space="preserve">Una zona filtro anti </w:t>
      </w:r>
      <w:proofErr w:type="spellStart"/>
      <w:r w:rsidR="00AF7D3F" w:rsidRPr="00BF2E9E">
        <w:rPr>
          <w:rFonts w:ascii="Times New Roman" w:hAnsi="Times New Roman" w:cs="Times New Roman"/>
          <w:sz w:val="32"/>
          <w:szCs w:val="32"/>
        </w:rPr>
        <w:t>covid</w:t>
      </w:r>
      <w:proofErr w:type="spellEnd"/>
      <w:r w:rsidR="0026001E" w:rsidRPr="00BF2E9E">
        <w:rPr>
          <w:rFonts w:ascii="Times New Roman" w:hAnsi="Times New Roman" w:cs="Times New Roman"/>
          <w:sz w:val="32"/>
          <w:szCs w:val="32"/>
        </w:rPr>
        <w:t xml:space="preserve">, </w:t>
      </w:r>
      <w:r w:rsidR="00AF7D3F" w:rsidRPr="00BF2E9E">
        <w:rPr>
          <w:rFonts w:ascii="Times New Roman" w:hAnsi="Times New Roman" w:cs="Times New Roman"/>
          <w:sz w:val="32"/>
          <w:szCs w:val="32"/>
        </w:rPr>
        <w:t xml:space="preserve">con percorsi separati e realizzata con materiale innovativo </w:t>
      </w:r>
      <w:r w:rsidR="00ED27EA" w:rsidRPr="00BF2E9E">
        <w:rPr>
          <w:rFonts w:ascii="Times New Roman" w:hAnsi="Times New Roman" w:cs="Times New Roman"/>
          <w:sz w:val="32"/>
          <w:szCs w:val="32"/>
        </w:rPr>
        <w:t xml:space="preserve">contro il rischio </w:t>
      </w:r>
      <w:r w:rsidR="00AF7D3F" w:rsidRPr="00BF2E9E">
        <w:rPr>
          <w:rFonts w:ascii="Times New Roman" w:hAnsi="Times New Roman" w:cs="Times New Roman"/>
          <w:sz w:val="32"/>
          <w:szCs w:val="32"/>
        </w:rPr>
        <w:t>contagi</w:t>
      </w:r>
      <w:r w:rsidR="00854A2B" w:rsidRPr="00BF2E9E">
        <w:rPr>
          <w:rFonts w:ascii="Times New Roman" w:hAnsi="Times New Roman" w:cs="Times New Roman"/>
          <w:sz w:val="32"/>
          <w:szCs w:val="32"/>
        </w:rPr>
        <w:t>o</w:t>
      </w:r>
      <w:r w:rsidR="00AF7D3F" w:rsidRPr="00BF2E9E">
        <w:rPr>
          <w:rFonts w:ascii="Times New Roman" w:hAnsi="Times New Roman" w:cs="Times New Roman"/>
          <w:sz w:val="32"/>
          <w:szCs w:val="32"/>
        </w:rPr>
        <w:t xml:space="preserve">, è stata inaugurata </w:t>
      </w:r>
      <w:r w:rsidR="00FA2031" w:rsidRPr="00BF2E9E">
        <w:rPr>
          <w:rFonts w:ascii="Times New Roman" w:hAnsi="Times New Roman" w:cs="Times New Roman"/>
          <w:sz w:val="32"/>
          <w:szCs w:val="32"/>
        </w:rPr>
        <w:t xml:space="preserve">questa mattina </w:t>
      </w:r>
      <w:r w:rsidR="00AF7D3F" w:rsidRPr="00BF2E9E">
        <w:rPr>
          <w:rFonts w:ascii="Times New Roman" w:hAnsi="Times New Roman" w:cs="Times New Roman"/>
          <w:sz w:val="32"/>
          <w:szCs w:val="32"/>
        </w:rPr>
        <w:t>all’ospedale di Avezzano.</w:t>
      </w:r>
      <w:r w:rsidR="0035162B" w:rsidRPr="00BF2E9E">
        <w:rPr>
          <w:rFonts w:ascii="Times New Roman" w:hAnsi="Times New Roman" w:cs="Times New Roman"/>
          <w:sz w:val="32"/>
          <w:szCs w:val="32"/>
        </w:rPr>
        <w:t xml:space="preserve"> </w:t>
      </w:r>
      <w:r w:rsidR="00713304" w:rsidRPr="00BF2E9E">
        <w:rPr>
          <w:rFonts w:ascii="Times New Roman" w:hAnsi="Times New Roman" w:cs="Times New Roman"/>
          <w:sz w:val="32"/>
          <w:szCs w:val="32"/>
        </w:rPr>
        <w:t>Per la Asl e</w:t>
      </w:r>
      <w:r w:rsidR="0035162B" w:rsidRPr="00BF2E9E">
        <w:rPr>
          <w:rFonts w:ascii="Times New Roman" w:hAnsi="Times New Roman" w:cs="Times New Roman"/>
          <w:sz w:val="32"/>
          <w:szCs w:val="32"/>
        </w:rPr>
        <w:t xml:space="preserve">rano presenti il manager, </w:t>
      </w:r>
      <w:r w:rsidR="0035162B" w:rsidRPr="00BF2E9E">
        <w:rPr>
          <w:rFonts w:ascii="Times New Roman" w:hAnsi="Times New Roman" w:cs="Times New Roman"/>
          <w:b/>
          <w:sz w:val="32"/>
          <w:szCs w:val="32"/>
        </w:rPr>
        <w:t>Roberto Testa,</w:t>
      </w:r>
      <w:r w:rsidR="0035162B" w:rsidRPr="00BF2E9E">
        <w:rPr>
          <w:rFonts w:ascii="Times New Roman" w:hAnsi="Times New Roman" w:cs="Times New Roman"/>
          <w:sz w:val="32"/>
          <w:szCs w:val="32"/>
        </w:rPr>
        <w:t xml:space="preserve"> </w:t>
      </w:r>
      <w:r w:rsidR="006A7E44">
        <w:rPr>
          <w:rFonts w:ascii="Times New Roman" w:hAnsi="Times New Roman" w:cs="Times New Roman"/>
          <w:sz w:val="32"/>
          <w:szCs w:val="32"/>
        </w:rPr>
        <w:t xml:space="preserve">il direttore sanitario  aziendale </w:t>
      </w:r>
      <w:r w:rsidR="006A7E44" w:rsidRPr="006A7E44">
        <w:rPr>
          <w:rFonts w:ascii="Times New Roman" w:hAnsi="Times New Roman" w:cs="Times New Roman"/>
          <w:b/>
          <w:sz w:val="32"/>
          <w:szCs w:val="32"/>
        </w:rPr>
        <w:t xml:space="preserve">Alfonso </w:t>
      </w:r>
      <w:proofErr w:type="spellStart"/>
      <w:r w:rsidR="006A7E44" w:rsidRPr="006A7E44">
        <w:rPr>
          <w:rFonts w:ascii="Times New Roman" w:hAnsi="Times New Roman" w:cs="Times New Roman"/>
          <w:b/>
          <w:sz w:val="32"/>
          <w:szCs w:val="32"/>
        </w:rPr>
        <w:t>Mascitelli</w:t>
      </w:r>
      <w:proofErr w:type="spellEnd"/>
      <w:r w:rsidR="00967A9C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6477EB">
        <w:rPr>
          <w:rFonts w:ascii="Times New Roman" w:hAnsi="Times New Roman" w:cs="Times New Roman"/>
          <w:sz w:val="32"/>
          <w:szCs w:val="32"/>
        </w:rPr>
        <w:t xml:space="preserve">la responsabile del pronto soccorso, </w:t>
      </w:r>
      <w:r w:rsidR="006477EB" w:rsidRPr="00B67E8E">
        <w:rPr>
          <w:rFonts w:ascii="Times New Roman" w:hAnsi="Times New Roman" w:cs="Times New Roman"/>
          <w:b/>
          <w:sz w:val="32"/>
          <w:szCs w:val="32"/>
        </w:rPr>
        <w:t>Luigina Cornacchia</w:t>
      </w:r>
      <w:r w:rsidR="00EB4872">
        <w:rPr>
          <w:rFonts w:ascii="Times New Roman" w:hAnsi="Times New Roman" w:cs="Times New Roman"/>
          <w:b/>
          <w:sz w:val="32"/>
          <w:szCs w:val="32"/>
        </w:rPr>
        <w:t xml:space="preserve"> e</w:t>
      </w:r>
      <w:r w:rsidR="006477EB">
        <w:rPr>
          <w:rFonts w:ascii="Times New Roman" w:hAnsi="Times New Roman" w:cs="Times New Roman"/>
          <w:sz w:val="32"/>
          <w:szCs w:val="32"/>
        </w:rPr>
        <w:t xml:space="preserve"> </w:t>
      </w:r>
      <w:r w:rsidR="000068B9" w:rsidRPr="00BF2E9E">
        <w:rPr>
          <w:rFonts w:ascii="Times New Roman" w:hAnsi="Times New Roman" w:cs="Times New Roman"/>
          <w:sz w:val="32"/>
          <w:szCs w:val="32"/>
        </w:rPr>
        <w:t xml:space="preserve">il </w:t>
      </w:r>
      <w:r w:rsidR="00AA07FF">
        <w:rPr>
          <w:rFonts w:ascii="Times New Roman" w:hAnsi="Times New Roman" w:cs="Times New Roman"/>
          <w:sz w:val="32"/>
          <w:szCs w:val="32"/>
        </w:rPr>
        <w:t xml:space="preserve">dirigente </w:t>
      </w:r>
      <w:r w:rsidR="00741272" w:rsidRPr="00BF2E9E">
        <w:rPr>
          <w:rFonts w:ascii="Times New Roman" w:hAnsi="Times New Roman" w:cs="Times New Roman"/>
          <w:sz w:val="32"/>
          <w:szCs w:val="32"/>
        </w:rPr>
        <w:t xml:space="preserve">dell’ufficio tecnico </w:t>
      </w:r>
      <w:r w:rsidR="000068B9" w:rsidRPr="00BF2E9E">
        <w:rPr>
          <w:rFonts w:ascii="Times New Roman" w:hAnsi="Times New Roman" w:cs="Times New Roman"/>
          <w:sz w:val="32"/>
          <w:szCs w:val="32"/>
        </w:rPr>
        <w:t xml:space="preserve">del presidio, </w:t>
      </w:r>
      <w:r w:rsidR="000068B9" w:rsidRPr="00BF2E9E">
        <w:rPr>
          <w:rFonts w:ascii="Times New Roman" w:hAnsi="Times New Roman" w:cs="Times New Roman"/>
          <w:b/>
          <w:sz w:val="32"/>
          <w:szCs w:val="32"/>
        </w:rPr>
        <w:t>Federico D’</w:t>
      </w:r>
      <w:proofErr w:type="spellStart"/>
      <w:r w:rsidR="000068B9" w:rsidRPr="00BF2E9E">
        <w:rPr>
          <w:rFonts w:ascii="Times New Roman" w:hAnsi="Times New Roman" w:cs="Times New Roman"/>
          <w:b/>
          <w:sz w:val="32"/>
          <w:szCs w:val="32"/>
        </w:rPr>
        <w:t>Aulerio</w:t>
      </w:r>
      <w:proofErr w:type="spellEnd"/>
      <w:r w:rsidR="00713304" w:rsidRPr="00BF2E9E">
        <w:rPr>
          <w:rFonts w:ascii="Times New Roman" w:hAnsi="Times New Roman" w:cs="Times New Roman"/>
          <w:b/>
          <w:sz w:val="32"/>
          <w:szCs w:val="32"/>
        </w:rPr>
        <w:t xml:space="preserve">; </w:t>
      </w:r>
      <w:r w:rsidR="00713304" w:rsidRPr="00BF2E9E">
        <w:rPr>
          <w:rFonts w:ascii="Times New Roman" w:hAnsi="Times New Roman" w:cs="Times New Roman"/>
          <w:sz w:val="32"/>
          <w:szCs w:val="32"/>
        </w:rPr>
        <w:t xml:space="preserve">per il Comune </w:t>
      </w:r>
      <w:r w:rsidR="00AE5EBA">
        <w:rPr>
          <w:rFonts w:ascii="Times New Roman" w:hAnsi="Times New Roman" w:cs="Times New Roman"/>
          <w:sz w:val="32"/>
          <w:szCs w:val="32"/>
        </w:rPr>
        <w:t xml:space="preserve">di Avezzano </w:t>
      </w:r>
      <w:r w:rsidR="00944210">
        <w:rPr>
          <w:rFonts w:ascii="Times New Roman" w:hAnsi="Times New Roman" w:cs="Times New Roman"/>
          <w:sz w:val="32"/>
          <w:szCs w:val="32"/>
        </w:rPr>
        <w:t xml:space="preserve">c’erano </w:t>
      </w:r>
      <w:r w:rsidR="0035162B" w:rsidRPr="00BF2E9E">
        <w:rPr>
          <w:rFonts w:ascii="Times New Roman" w:hAnsi="Times New Roman" w:cs="Times New Roman"/>
          <w:sz w:val="32"/>
          <w:szCs w:val="32"/>
        </w:rPr>
        <w:t xml:space="preserve">gli assessori </w:t>
      </w:r>
      <w:r w:rsidR="0035162B" w:rsidRPr="00BF2E9E">
        <w:rPr>
          <w:rFonts w:ascii="Times New Roman" w:hAnsi="Times New Roman" w:cs="Times New Roman"/>
          <w:b/>
          <w:sz w:val="32"/>
          <w:szCs w:val="32"/>
        </w:rPr>
        <w:t xml:space="preserve">Teresa </w:t>
      </w:r>
      <w:proofErr w:type="spellStart"/>
      <w:r w:rsidR="0035162B" w:rsidRPr="00BF2E9E">
        <w:rPr>
          <w:rFonts w:ascii="Times New Roman" w:hAnsi="Times New Roman" w:cs="Times New Roman"/>
          <w:b/>
          <w:sz w:val="32"/>
          <w:szCs w:val="32"/>
        </w:rPr>
        <w:t>Colizza</w:t>
      </w:r>
      <w:proofErr w:type="spellEnd"/>
      <w:r w:rsidR="0035162B" w:rsidRPr="00BF2E9E">
        <w:rPr>
          <w:rFonts w:ascii="Times New Roman" w:hAnsi="Times New Roman" w:cs="Times New Roman"/>
          <w:b/>
          <w:sz w:val="32"/>
          <w:szCs w:val="32"/>
        </w:rPr>
        <w:t xml:space="preserve"> e Patrizia Gallese</w:t>
      </w:r>
      <w:r w:rsidR="00B91A21" w:rsidRPr="00BF2E9E">
        <w:rPr>
          <w:rFonts w:ascii="Times New Roman" w:hAnsi="Times New Roman" w:cs="Times New Roman"/>
          <w:sz w:val="32"/>
          <w:szCs w:val="32"/>
        </w:rPr>
        <w:t xml:space="preserve"> </w:t>
      </w:r>
      <w:r w:rsidR="00967A9C">
        <w:rPr>
          <w:rFonts w:ascii="Times New Roman" w:hAnsi="Times New Roman" w:cs="Times New Roman"/>
          <w:sz w:val="32"/>
          <w:szCs w:val="32"/>
        </w:rPr>
        <w:t>e i</w:t>
      </w:r>
      <w:r w:rsidR="00B91A21" w:rsidRPr="00BF2E9E">
        <w:rPr>
          <w:rFonts w:ascii="Times New Roman" w:hAnsi="Times New Roman" w:cs="Times New Roman"/>
          <w:sz w:val="32"/>
          <w:szCs w:val="32"/>
        </w:rPr>
        <w:t xml:space="preserve">l delegato alla sanità </w:t>
      </w:r>
      <w:r w:rsidR="00B91A21" w:rsidRPr="00BF2E9E">
        <w:rPr>
          <w:rFonts w:ascii="Times New Roman" w:hAnsi="Times New Roman" w:cs="Times New Roman"/>
          <w:b/>
          <w:sz w:val="32"/>
          <w:szCs w:val="32"/>
        </w:rPr>
        <w:t>Domenico De Angelis</w:t>
      </w:r>
      <w:r w:rsidR="00B91A21" w:rsidRPr="00BF2E9E">
        <w:rPr>
          <w:rFonts w:ascii="Times New Roman" w:hAnsi="Times New Roman" w:cs="Times New Roman"/>
          <w:sz w:val="32"/>
          <w:szCs w:val="32"/>
        </w:rPr>
        <w:t>.</w:t>
      </w:r>
      <w:r w:rsidR="00FD306F" w:rsidRPr="00BF2E9E">
        <w:rPr>
          <w:rFonts w:ascii="Times New Roman" w:hAnsi="Times New Roman" w:cs="Times New Roman"/>
          <w:sz w:val="32"/>
          <w:szCs w:val="32"/>
        </w:rPr>
        <w:t xml:space="preserve"> </w:t>
      </w:r>
      <w:r w:rsidR="008C3D1C">
        <w:rPr>
          <w:rFonts w:ascii="Times New Roman" w:hAnsi="Times New Roman" w:cs="Times New Roman"/>
          <w:sz w:val="32"/>
          <w:szCs w:val="32"/>
        </w:rPr>
        <w:t xml:space="preserve">Presenti i consiglieri </w:t>
      </w:r>
      <w:r w:rsidR="008C3D1C" w:rsidRPr="008C3D1C">
        <w:rPr>
          <w:rFonts w:ascii="Times New Roman" w:hAnsi="Times New Roman" w:cs="Times New Roman"/>
          <w:sz w:val="32"/>
          <w:szCs w:val="32"/>
        </w:rPr>
        <w:t>regional</w:t>
      </w:r>
      <w:r w:rsidR="008C3D1C">
        <w:rPr>
          <w:rFonts w:ascii="Times New Roman" w:hAnsi="Times New Roman" w:cs="Times New Roman"/>
          <w:sz w:val="32"/>
          <w:szCs w:val="32"/>
        </w:rPr>
        <w:t>i</w:t>
      </w:r>
      <w:r w:rsidR="008C3D1C" w:rsidRPr="008C3D1C">
        <w:rPr>
          <w:rFonts w:ascii="Times New Roman" w:hAnsi="Times New Roman" w:cs="Times New Roman"/>
          <w:b/>
          <w:sz w:val="32"/>
          <w:szCs w:val="32"/>
        </w:rPr>
        <w:t xml:space="preserve"> Mario Quaglieri e Simone </w:t>
      </w:r>
      <w:proofErr w:type="spellStart"/>
      <w:r w:rsidR="008C3D1C" w:rsidRPr="008C3D1C">
        <w:rPr>
          <w:rFonts w:ascii="Times New Roman" w:hAnsi="Times New Roman" w:cs="Times New Roman"/>
          <w:b/>
          <w:sz w:val="32"/>
          <w:szCs w:val="32"/>
        </w:rPr>
        <w:t>Angelosante</w:t>
      </w:r>
      <w:proofErr w:type="spellEnd"/>
      <w:r w:rsidR="008C3D1C">
        <w:rPr>
          <w:rFonts w:ascii="Times New Roman" w:hAnsi="Times New Roman" w:cs="Times New Roman"/>
          <w:sz w:val="32"/>
          <w:szCs w:val="32"/>
        </w:rPr>
        <w:t>.</w:t>
      </w:r>
    </w:p>
    <w:p w:rsidR="00A11073" w:rsidRDefault="00411D9B" w:rsidP="008B624B">
      <w:pPr>
        <w:jc w:val="both"/>
        <w:rPr>
          <w:rFonts w:ascii="Times New Roman" w:hAnsi="Times New Roman" w:cs="Times New Roman"/>
          <w:sz w:val="32"/>
          <w:szCs w:val="32"/>
        </w:rPr>
      </w:pPr>
      <w:r w:rsidRPr="00BF2E9E">
        <w:rPr>
          <w:rFonts w:ascii="Times New Roman" w:hAnsi="Times New Roman" w:cs="Times New Roman"/>
          <w:sz w:val="32"/>
          <w:szCs w:val="32"/>
        </w:rPr>
        <w:t xml:space="preserve">La nuova struttura del </w:t>
      </w:r>
      <w:proofErr w:type="spellStart"/>
      <w:r w:rsidRPr="00BF2E9E">
        <w:rPr>
          <w:rFonts w:ascii="Times New Roman" w:hAnsi="Times New Roman" w:cs="Times New Roman"/>
          <w:sz w:val="32"/>
          <w:szCs w:val="32"/>
        </w:rPr>
        <w:t>pre</w:t>
      </w:r>
      <w:proofErr w:type="spellEnd"/>
      <w:r w:rsidRPr="00BF2E9E">
        <w:rPr>
          <w:rFonts w:ascii="Times New Roman" w:hAnsi="Times New Roman" w:cs="Times New Roman"/>
          <w:sz w:val="32"/>
          <w:szCs w:val="32"/>
        </w:rPr>
        <w:t xml:space="preserve"> triage, collocata tra l’ingresso principale del</w:t>
      </w:r>
      <w:r w:rsidR="001D51AA" w:rsidRPr="00BF2E9E">
        <w:rPr>
          <w:rFonts w:ascii="Times New Roman" w:hAnsi="Times New Roman" w:cs="Times New Roman"/>
          <w:sz w:val="32"/>
          <w:szCs w:val="32"/>
        </w:rPr>
        <w:t>l’ospedale</w:t>
      </w:r>
      <w:r w:rsidR="000857BC" w:rsidRPr="00BF2E9E">
        <w:rPr>
          <w:rFonts w:ascii="Times New Roman" w:hAnsi="Times New Roman" w:cs="Times New Roman"/>
          <w:sz w:val="32"/>
          <w:szCs w:val="32"/>
        </w:rPr>
        <w:t xml:space="preserve"> e il pronto soccorso, occupa una superficie di </w:t>
      </w:r>
      <w:r w:rsidR="000857BC" w:rsidRPr="00CD008D">
        <w:rPr>
          <w:rFonts w:ascii="Times New Roman" w:hAnsi="Times New Roman" w:cs="Times New Roman"/>
          <w:sz w:val="32"/>
          <w:szCs w:val="32"/>
        </w:rPr>
        <w:t>circa 200 mq</w:t>
      </w:r>
      <w:r w:rsidR="000857BC" w:rsidRPr="00BF2E9E">
        <w:rPr>
          <w:rFonts w:ascii="Times New Roman" w:hAnsi="Times New Roman" w:cs="Times New Roman"/>
          <w:sz w:val="32"/>
          <w:szCs w:val="32"/>
        </w:rPr>
        <w:t xml:space="preserve"> ed è organizzata in modo tale da assicurare un accesso</w:t>
      </w:r>
      <w:r w:rsidR="00854A2B" w:rsidRPr="00BF2E9E">
        <w:rPr>
          <w:rFonts w:ascii="Times New Roman" w:hAnsi="Times New Roman" w:cs="Times New Roman"/>
          <w:sz w:val="32"/>
          <w:szCs w:val="32"/>
        </w:rPr>
        <w:t xml:space="preserve"> controllato tramite percorsi separati</w:t>
      </w:r>
      <w:r w:rsidR="000857BC" w:rsidRPr="00BF2E9E">
        <w:rPr>
          <w:rFonts w:ascii="Times New Roman" w:hAnsi="Times New Roman" w:cs="Times New Roman"/>
          <w:sz w:val="32"/>
          <w:szCs w:val="32"/>
        </w:rPr>
        <w:t>.</w:t>
      </w:r>
      <w:r w:rsidR="00253AAE" w:rsidRPr="00BF2E9E">
        <w:rPr>
          <w:rFonts w:ascii="Times New Roman" w:hAnsi="Times New Roman" w:cs="Times New Roman"/>
          <w:sz w:val="32"/>
          <w:szCs w:val="32"/>
        </w:rPr>
        <w:t xml:space="preserve"> Il paziente </w:t>
      </w:r>
      <w:r w:rsidR="000859CC" w:rsidRPr="00BF2E9E">
        <w:rPr>
          <w:rFonts w:ascii="Times New Roman" w:hAnsi="Times New Roman" w:cs="Times New Roman"/>
          <w:sz w:val="32"/>
          <w:szCs w:val="32"/>
        </w:rPr>
        <w:t xml:space="preserve">che arriva in ospedale </w:t>
      </w:r>
      <w:r w:rsidR="00A60F8D" w:rsidRPr="00BF2E9E">
        <w:rPr>
          <w:rFonts w:ascii="Times New Roman" w:hAnsi="Times New Roman" w:cs="Times New Roman"/>
          <w:sz w:val="32"/>
          <w:szCs w:val="32"/>
        </w:rPr>
        <w:t xml:space="preserve">viene sottoposto a tampone, attende il risultato in una delle due </w:t>
      </w:r>
      <w:r w:rsidR="0010135C" w:rsidRPr="00BF2E9E">
        <w:rPr>
          <w:rFonts w:ascii="Times New Roman" w:hAnsi="Times New Roman" w:cs="Times New Roman"/>
          <w:sz w:val="32"/>
          <w:szCs w:val="32"/>
        </w:rPr>
        <w:t xml:space="preserve">apposite </w:t>
      </w:r>
      <w:r w:rsidR="00A60F8D" w:rsidRPr="00BF2E9E">
        <w:rPr>
          <w:rFonts w:ascii="Times New Roman" w:hAnsi="Times New Roman" w:cs="Times New Roman"/>
          <w:sz w:val="32"/>
          <w:szCs w:val="32"/>
        </w:rPr>
        <w:t xml:space="preserve">stanze e se risulta positivo segue, a seconda delle necessità </w:t>
      </w:r>
      <w:r w:rsidR="0069393A" w:rsidRPr="00BF2E9E">
        <w:rPr>
          <w:rFonts w:ascii="Times New Roman" w:hAnsi="Times New Roman" w:cs="Times New Roman"/>
          <w:sz w:val="32"/>
          <w:szCs w:val="32"/>
        </w:rPr>
        <w:t xml:space="preserve">stabilite </w:t>
      </w:r>
      <w:r w:rsidR="00A60F8D" w:rsidRPr="00BF2E9E">
        <w:rPr>
          <w:rFonts w:ascii="Times New Roman" w:hAnsi="Times New Roman" w:cs="Times New Roman"/>
          <w:sz w:val="32"/>
          <w:szCs w:val="32"/>
        </w:rPr>
        <w:t xml:space="preserve">dai medici, due percorsi: accede in radiologia, per essere sottoposto a Tac, oppure </w:t>
      </w:r>
      <w:r w:rsidR="005A0E31" w:rsidRPr="00BF2E9E">
        <w:rPr>
          <w:rFonts w:ascii="Times New Roman" w:hAnsi="Times New Roman" w:cs="Times New Roman"/>
          <w:sz w:val="32"/>
          <w:szCs w:val="32"/>
        </w:rPr>
        <w:t xml:space="preserve">con un ascensore </w:t>
      </w:r>
      <w:r w:rsidR="00A60F8D" w:rsidRPr="00BF2E9E">
        <w:rPr>
          <w:rFonts w:ascii="Times New Roman" w:hAnsi="Times New Roman" w:cs="Times New Roman"/>
          <w:sz w:val="32"/>
          <w:szCs w:val="32"/>
        </w:rPr>
        <w:t xml:space="preserve">viene trasferito </w:t>
      </w:r>
      <w:r w:rsidR="00CD3841" w:rsidRPr="00BF2E9E">
        <w:rPr>
          <w:rFonts w:ascii="Times New Roman" w:hAnsi="Times New Roman" w:cs="Times New Roman"/>
          <w:sz w:val="32"/>
          <w:szCs w:val="32"/>
        </w:rPr>
        <w:t xml:space="preserve">nel reparto di </w:t>
      </w:r>
      <w:r w:rsidR="00A60F8D" w:rsidRPr="00BF2E9E">
        <w:rPr>
          <w:rFonts w:ascii="Times New Roman" w:hAnsi="Times New Roman" w:cs="Times New Roman"/>
          <w:sz w:val="32"/>
          <w:szCs w:val="32"/>
        </w:rPr>
        <w:t>malattie infettive, al primo piano</w:t>
      </w:r>
      <w:r w:rsidR="00CD3841" w:rsidRPr="00BF2E9E">
        <w:rPr>
          <w:rFonts w:ascii="Times New Roman" w:hAnsi="Times New Roman" w:cs="Times New Roman"/>
          <w:sz w:val="32"/>
          <w:szCs w:val="32"/>
        </w:rPr>
        <w:t xml:space="preserve">. Se invece il paziente è negativo </w:t>
      </w:r>
      <w:r w:rsidR="0058289E" w:rsidRPr="00BF2E9E">
        <w:rPr>
          <w:rFonts w:ascii="Times New Roman" w:hAnsi="Times New Roman" w:cs="Times New Roman"/>
          <w:sz w:val="32"/>
          <w:szCs w:val="32"/>
        </w:rPr>
        <w:t>tramite un tunnel raggiunge il pronto soccorso per essere assistito con la normale procedur</w:t>
      </w:r>
      <w:r w:rsidR="00E751DE" w:rsidRPr="00BF2E9E">
        <w:rPr>
          <w:rFonts w:ascii="Times New Roman" w:hAnsi="Times New Roman" w:cs="Times New Roman"/>
          <w:sz w:val="32"/>
          <w:szCs w:val="32"/>
        </w:rPr>
        <w:t xml:space="preserve">a articolata in </w:t>
      </w:r>
      <w:r w:rsidR="0058289E" w:rsidRPr="00BF2E9E">
        <w:rPr>
          <w:rFonts w:ascii="Times New Roman" w:hAnsi="Times New Roman" w:cs="Times New Roman"/>
          <w:sz w:val="32"/>
          <w:szCs w:val="32"/>
        </w:rPr>
        <w:t>codici.</w:t>
      </w:r>
      <w:r w:rsidR="00A31DF1" w:rsidRPr="00BF2E9E">
        <w:rPr>
          <w:rFonts w:ascii="Times New Roman" w:hAnsi="Times New Roman" w:cs="Times New Roman"/>
          <w:sz w:val="32"/>
          <w:szCs w:val="32"/>
        </w:rPr>
        <w:t xml:space="preserve"> La struttura del </w:t>
      </w:r>
      <w:proofErr w:type="spellStart"/>
      <w:r w:rsidR="00A31DF1" w:rsidRPr="00BF2E9E">
        <w:rPr>
          <w:rFonts w:ascii="Times New Roman" w:hAnsi="Times New Roman" w:cs="Times New Roman"/>
          <w:sz w:val="32"/>
          <w:szCs w:val="32"/>
        </w:rPr>
        <w:t>pre</w:t>
      </w:r>
      <w:proofErr w:type="spellEnd"/>
      <w:r w:rsidR="00A31DF1" w:rsidRPr="00BF2E9E">
        <w:rPr>
          <w:rFonts w:ascii="Times New Roman" w:hAnsi="Times New Roman" w:cs="Times New Roman"/>
          <w:sz w:val="32"/>
          <w:szCs w:val="32"/>
        </w:rPr>
        <w:t xml:space="preserve"> triage comprende, oltre a due stanze per l’attesa  del tampone,</w:t>
      </w:r>
      <w:r w:rsidR="00E751DE" w:rsidRPr="00BF2E9E">
        <w:rPr>
          <w:rFonts w:ascii="Times New Roman" w:hAnsi="Times New Roman" w:cs="Times New Roman"/>
          <w:sz w:val="32"/>
          <w:szCs w:val="32"/>
        </w:rPr>
        <w:t xml:space="preserve"> un’altra </w:t>
      </w:r>
      <w:r w:rsidR="00A31DF1" w:rsidRPr="00BF2E9E">
        <w:rPr>
          <w:rFonts w:ascii="Times New Roman" w:hAnsi="Times New Roman" w:cs="Times New Roman"/>
          <w:sz w:val="32"/>
          <w:szCs w:val="32"/>
        </w:rPr>
        <w:t>in cui si effettuano i test, lo spazio-accettazione e i servizi igienici.</w:t>
      </w:r>
      <w:r w:rsidR="00617BCA" w:rsidRPr="00BF2E9E">
        <w:rPr>
          <w:rFonts w:ascii="Times New Roman" w:hAnsi="Times New Roman" w:cs="Times New Roman"/>
          <w:sz w:val="32"/>
          <w:szCs w:val="32"/>
        </w:rPr>
        <w:t xml:space="preserve"> Il locale</w:t>
      </w:r>
      <w:r w:rsidR="00824167" w:rsidRPr="00BF2E9E">
        <w:rPr>
          <w:rFonts w:ascii="Times New Roman" w:hAnsi="Times New Roman" w:cs="Times New Roman"/>
          <w:sz w:val="32"/>
          <w:szCs w:val="32"/>
        </w:rPr>
        <w:t xml:space="preserve">-filtro </w:t>
      </w:r>
      <w:r w:rsidR="00617BCA" w:rsidRPr="00BF2E9E">
        <w:rPr>
          <w:rFonts w:ascii="Times New Roman" w:hAnsi="Times New Roman" w:cs="Times New Roman"/>
          <w:sz w:val="32"/>
          <w:szCs w:val="32"/>
        </w:rPr>
        <w:t>è stat</w:t>
      </w:r>
      <w:r w:rsidR="00824167" w:rsidRPr="00BF2E9E">
        <w:rPr>
          <w:rFonts w:ascii="Times New Roman" w:hAnsi="Times New Roman" w:cs="Times New Roman"/>
          <w:sz w:val="32"/>
          <w:szCs w:val="32"/>
        </w:rPr>
        <w:t>o</w:t>
      </w:r>
      <w:r w:rsidR="00617BCA" w:rsidRPr="00BF2E9E">
        <w:rPr>
          <w:rFonts w:ascii="Times New Roman" w:hAnsi="Times New Roman" w:cs="Times New Roman"/>
          <w:sz w:val="32"/>
          <w:szCs w:val="32"/>
        </w:rPr>
        <w:t xml:space="preserve"> realizzat</w:t>
      </w:r>
      <w:r w:rsidR="00824167" w:rsidRPr="00BF2E9E">
        <w:rPr>
          <w:rFonts w:ascii="Times New Roman" w:hAnsi="Times New Roman" w:cs="Times New Roman"/>
          <w:sz w:val="32"/>
          <w:szCs w:val="32"/>
        </w:rPr>
        <w:t>o</w:t>
      </w:r>
      <w:r w:rsidR="003B7868" w:rsidRPr="00BF2E9E">
        <w:rPr>
          <w:rFonts w:ascii="Times New Roman" w:hAnsi="Times New Roman" w:cs="Times New Roman"/>
          <w:sz w:val="32"/>
          <w:szCs w:val="32"/>
        </w:rPr>
        <w:t xml:space="preserve"> con materiale innovativo e si avvale di</w:t>
      </w:r>
      <w:r w:rsidR="00617BCA" w:rsidRPr="00BF2E9E">
        <w:rPr>
          <w:rFonts w:ascii="Times New Roman" w:hAnsi="Times New Roman" w:cs="Times New Roman"/>
          <w:sz w:val="32"/>
          <w:szCs w:val="32"/>
        </w:rPr>
        <w:t xml:space="preserve"> tecnologia </w:t>
      </w:r>
      <w:proofErr w:type="spellStart"/>
      <w:r w:rsidR="00617BCA" w:rsidRPr="00BF2E9E">
        <w:rPr>
          <w:rFonts w:ascii="Times New Roman" w:hAnsi="Times New Roman" w:cs="Times New Roman"/>
          <w:sz w:val="32"/>
          <w:szCs w:val="32"/>
        </w:rPr>
        <w:t>X-Lam</w:t>
      </w:r>
      <w:proofErr w:type="spellEnd"/>
      <w:r w:rsidR="00617BCA" w:rsidRPr="00BF2E9E">
        <w:rPr>
          <w:rFonts w:ascii="Times New Roman" w:hAnsi="Times New Roman" w:cs="Times New Roman"/>
          <w:sz w:val="32"/>
          <w:szCs w:val="32"/>
        </w:rPr>
        <w:t xml:space="preserve"> con strutture portanti in legno. Si tratta di una tecnologia ‘a </w:t>
      </w:r>
      <w:proofErr w:type="spellStart"/>
      <w:r w:rsidR="00617BCA" w:rsidRPr="00BF2E9E">
        <w:rPr>
          <w:rFonts w:ascii="Times New Roman" w:hAnsi="Times New Roman" w:cs="Times New Roman"/>
          <w:sz w:val="32"/>
          <w:szCs w:val="32"/>
        </w:rPr>
        <w:t>secco’</w:t>
      </w:r>
      <w:proofErr w:type="spellEnd"/>
      <w:r w:rsidR="00617BCA" w:rsidRPr="00BF2E9E">
        <w:rPr>
          <w:rFonts w:ascii="Times New Roman" w:hAnsi="Times New Roman" w:cs="Times New Roman"/>
          <w:sz w:val="32"/>
          <w:szCs w:val="32"/>
        </w:rPr>
        <w:t xml:space="preserve"> che arriva in cantiere già pronta per il montaggio nelle </w:t>
      </w:r>
      <w:r w:rsidR="00617BCA" w:rsidRPr="00BF2E9E">
        <w:rPr>
          <w:rFonts w:ascii="Times New Roman" w:hAnsi="Times New Roman" w:cs="Times New Roman"/>
          <w:sz w:val="32"/>
          <w:szCs w:val="32"/>
        </w:rPr>
        <w:lastRenderedPageBreak/>
        <w:t>dimensioni e nelle forme.</w:t>
      </w:r>
      <w:r w:rsidR="00854A2B" w:rsidRPr="00BF2E9E">
        <w:rPr>
          <w:rFonts w:ascii="Times New Roman" w:hAnsi="Times New Roman" w:cs="Times New Roman"/>
          <w:sz w:val="32"/>
          <w:szCs w:val="32"/>
        </w:rPr>
        <w:t xml:space="preserve"> </w:t>
      </w:r>
      <w:r w:rsidR="00875316" w:rsidRPr="00BF2E9E">
        <w:rPr>
          <w:rFonts w:ascii="Times New Roman" w:hAnsi="Times New Roman" w:cs="Times New Roman"/>
          <w:sz w:val="32"/>
          <w:szCs w:val="32"/>
        </w:rPr>
        <w:t xml:space="preserve">La struttura è dotata di un impianto </w:t>
      </w:r>
      <w:proofErr w:type="spellStart"/>
      <w:r w:rsidR="00875316" w:rsidRPr="00BF2E9E">
        <w:rPr>
          <w:rFonts w:ascii="Times New Roman" w:hAnsi="Times New Roman" w:cs="Times New Roman"/>
          <w:sz w:val="32"/>
          <w:szCs w:val="32"/>
        </w:rPr>
        <w:t>termomeccanico</w:t>
      </w:r>
      <w:proofErr w:type="spellEnd"/>
      <w:r w:rsidR="00875316" w:rsidRPr="00BF2E9E">
        <w:rPr>
          <w:rFonts w:ascii="Times New Roman" w:hAnsi="Times New Roman" w:cs="Times New Roman"/>
          <w:sz w:val="32"/>
          <w:szCs w:val="32"/>
        </w:rPr>
        <w:t xml:space="preserve"> che serve ad evitare la contaminazione attraverso la </w:t>
      </w:r>
      <w:r w:rsidR="00BC6A88" w:rsidRPr="00BF2E9E">
        <w:rPr>
          <w:rFonts w:ascii="Times New Roman" w:hAnsi="Times New Roman" w:cs="Times New Roman"/>
          <w:sz w:val="32"/>
          <w:szCs w:val="32"/>
        </w:rPr>
        <w:t>‘diluizione’ del virus</w:t>
      </w:r>
      <w:r w:rsidR="002A2D82" w:rsidRPr="00BF2E9E">
        <w:rPr>
          <w:rFonts w:ascii="Times New Roman" w:hAnsi="Times New Roman" w:cs="Times New Roman"/>
          <w:sz w:val="32"/>
          <w:szCs w:val="32"/>
        </w:rPr>
        <w:t xml:space="preserve">, </w:t>
      </w:r>
      <w:r w:rsidR="00BC6A88" w:rsidRPr="00BF2E9E">
        <w:rPr>
          <w:rFonts w:ascii="Times New Roman" w:hAnsi="Times New Roman" w:cs="Times New Roman"/>
          <w:sz w:val="32"/>
          <w:szCs w:val="32"/>
        </w:rPr>
        <w:t xml:space="preserve">assicurata da un numero elevato di ricambi d’aria e </w:t>
      </w:r>
      <w:r w:rsidR="003E66CC" w:rsidRPr="00BF2E9E">
        <w:rPr>
          <w:rFonts w:ascii="Times New Roman" w:hAnsi="Times New Roman" w:cs="Times New Roman"/>
          <w:sz w:val="32"/>
          <w:szCs w:val="32"/>
        </w:rPr>
        <w:t>da</w:t>
      </w:r>
      <w:r w:rsidR="00BC6A88" w:rsidRPr="00BF2E9E">
        <w:rPr>
          <w:rFonts w:ascii="Times New Roman" w:hAnsi="Times New Roman" w:cs="Times New Roman"/>
          <w:sz w:val="32"/>
          <w:szCs w:val="32"/>
        </w:rPr>
        <w:t>l controllo dell’ambiente esterno con filtrazion</w:t>
      </w:r>
      <w:r w:rsidR="003E66CC" w:rsidRPr="00BF2E9E">
        <w:rPr>
          <w:rFonts w:ascii="Times New Roman" w:hAnsi="Times New Roman" w:cs="Times New Roman"/>
          <w:sz w:val="32"/>
          <w:szCs w:val="32"/>
        </w:rPr>
        <w:t>e</w:t>
      </w:r>
      <w:r w:rsidR="00BC6A88" w:rsidRPr="00BF2E9E">
        <w:rPr>
          <w:rFonts w:ascii="Times New Roman" w:hAnsi="Times New Roman" w:cs="Times New Roman"/>
          <w:sz w:val="32"/>
          <w:szCs w:val="32"/>
        </w:rPr>
        <w:t xml:space="preserve"> assoluta nelle espulsioni. </w:t>
      </w:r>
      <w:r w:rsidR="00A11073">
        <w:rPr>
          <w:rFonts w:ascii="Times New Roman" w:hAnsi="Times New Roman" w:cs="Times New Roman"/>
          <w:sz w:val="32"/>
          <w:szCs w:val="32"/>
        </w:rPr>
        <w:t>In particolare un sistema di flusso di correnti differenti, esistente all’interno dei vari ambienti, impedisce che il virus possa penetrare all’interno.</w:t>
      </w:r>
    </w:p>
    <w:p w:rsidR="00DB4088" w:rsidRDefault="00DB4088" w:rsidP="008B624B">
      <w:pPr>
        <w:jc w:val="both"/>
        <w:rPr>
          <w:rFonts w:ascii="Times New Roman" w:hAnsi="Times New Roman" w:cs="Times New Roman"/>
          <w:sz w:val="32"/>
          <w:szCs w:val="32"/>
        </w:rPr>
      </w:pPr>
      <w:r w:rsidRPr="00BF2E9E">
        <w:rPr>
          <w:rFonts w:ascii="Times New Roman" w:hAnsi="Times New Roman" w:cs="Times New Roman"/>
          <w:sz w:val="32"/>
          <w:szCs w:val="32"/>
        </w:rPr>
        <w:t xml:space="preserve">La spesa per la realizzazione del </w:t>
      </w:r>
      <w:proofErr w:type="spellStart"/>
      <w:r w:rsidRPr="00BF2E9E">
        <w:rPr>
          <w:rFonts w:ascii="Times New Roman" w:hAnsi="Times New Roman" w:cs="Times New Roman"/>
          <w:sz w:val="32"/>
          <w:szCs w:val="32"/>
        </w:rPr>
        <w:t>pre</w:t>
      </w:r>
      <w:proofErr w:type="spellEnd"/>
      <w:r w:rsidRPr="00BF2E9E">
        <w:rPr>
          <w:rFonts w:ascii="Times New Roman" w:hAnsi="Times New Roman" w:cs="Times New Roman"/>
          <w:sz w:val="32"/>
          <w:szCs w:val="32"/>
        </w:rPr>
        <w:t xml:space="preserve"> triage</w:t>
      </w:r>
      <w:r w:rsidR="00EB3DBA" w:rsidRPr="00BF2E9E">
        <w:rPr>
          <w:rFonts w:ascii="Times New Roman" w:hAnsi="Times New Roman" w:cs="Times New Roman"/>
          <w:sz w:val="32"/>
          <w:szCs w:val="32"/>
        </w:rPr>
        <w:t xml:space="preserve">, i cui lavori sono durati 2 mesi, </w:t>
      </w:r>
      <w:r w:rsidRPr="00BF2E9E">
        <w:rPr>
          <w:rFonts w:ascii="Times New Roman" w:hAnsi="Times New Roman" w:cs="Times New Roman"/>
          <w:sz w:val="32"/>
          <w:szCs w:val="32"/>
        </w:rPr>
        <w:t xml:space="preserve">è di </w:t>
      </w:r>
      <w:r w:rsidR="006D0AC9" w:rsidRPr="00BF2E9E">
        <w:rPr>
          <w:rFonts w:ascii="Times New Roman" w:hAnsi="Times New Roman" w:cs="Times New Roman"/>
          <w:sz w:val="32"/>
          <w:szCs w:val="32"/>
        </w:rPr>
        <w:t>340</w:t>
      </w:r>
      <w:r w:rsidR="002476A5" w:rsidRPr="00BF2E9E">
        <w:rPr>
          <w:rFonts w:ascii="Times New Roman" w:hAnsi="Times New Roman" w:cs="Times New Roman"/>
          <w:sz w:val="32"/>
          <w:szCs w:val="32"/>
        </w:rPr>
        <w:t>.000</w:t>
      </w:r>
      <w:r w:rsidR="006D0AC9" w:rsidRPr="00BF2E9E">
        <w:rPr>
          <w:rFonts w:ascii="Times New Roman" w:hAnsi="Times New Roman" w:cs="Times New Roman"/>
          <w:sz w:val="32"/>
          <w:szCs w:val="32"/>
        </w:rPr>
        <w:t xml:space="preserve"> </w:t>
      </w:r>
      <w:r w:rsidRPr="00BF2E9E">
        <w:rPr>
          <w:rFonts w:ascii="Times New Roman" w:hAnsi="Times New Roman" w:cs="Times New Roman"/>
          <w:sz w:val="32"/>
          <w:szCs w:val="32"/>
        </w:rPr>
        <w:t>euro, per la</w:t>
      </w:r>
      <w:r w:rsidR="00C927E2" w:rsidRPr="00BF2E9E">
        <w:rPr>
          <w:rFonts w:ascii="Times New Roman" w:hAnsi="Times New Roman" w:cs="Times New Roman"/>
          <w:sz w:val="32"/>
          <w:szCs w:val="32"/>
        </w:rPr>
        <w:t xml:space="preserve"> quasi totalità finanziati dal Dl</w:t>
      </w:r>
      <w:r w:rsidRPr="00BF2E9E">
        <w:rPr>
          <w:rFonts w:ascii="Times New Roman" w:hAnsi="Times New Roman" w:cs="Times New Roman"/>
          <w:sz w:val="32"/>
          <w:szCs w:val="32"/>
        </w:rPr>
        <w:t xml:space="preserve"> 34 </w:t>
      </w:r>
      <w:r w:rsidR="00163CAC" w:rsidRPr="00BF2E9E">
        <w:rPr>
          <w:rFonts w:ascii="Times New Roman" w:hAnsi="Times New Roman" w:cs="Times New Roman"/>
          <w:sz w:val="32"/>
          <w:szCs w:val="32"/>
        </w:rPr>
        <w:t>relativo a</w:t>
      </w:r>
      <w:r w:rsidRPr="00BF2E9E">
        <w:rPr>
          <w:rFonts w:ascii="Times New Roman" w:hAnsi="Times New Roman" w:cs="Times New Roman"/>
          <w:sz w:val="32"/>
          <w:szCs w:val="32"/>
        </w:rPr>
        <w:t xml:space="preserve">ll’emergenza </w:t>
      </w:r>
      <w:proofErr w:type="spellStart"/>
      <w:r w:rsidRPr="00BF2E9E">
        <w:rPr>
          <w:rFonts w:ascii="Times New Roman" w:hAnsi="Times New Roman" w:cs="Times New Roman"/>
          <w:sz w:val="32"/>
          <w:szCs w:val="32"/>
        </w:rPr>
        <w:t>covid</w:t>
      </w:r>
      <w:proofErr w:type="spellEnd"/>
      <w:r w:rsidRPr="00BF2E9E">
        <w:rPr>
          <w:rFonts w:ascii="Times New Roman" w:hAnsi="Times New Roman" w:cs="Times New Roman"/>
          <w:sz w:val="32"/>
          <w:szCs w:val="32"/>
        </w:rPr>
        <w:t>.</w:t>
      </w:r>
      <w:r w:rsidR="00B1203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732CD" w:rsidRDefault="00221204" w:rsidP="008B624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“Per Avezzano”, dichiara Testa, “si è fatto ricorso a una soluzione all’avanguardia </w:t>
      </w:r>
      <w:r w:rsidR="006F523F">
        <w:rPr>
          <w:rFonts w:ascii="Times New Roman" w:hAnsi="Times New Roman" w:cs="Times New Roman"/>
          <w:sz w:val="32"/>
          <w:szCs w:val="32"/>
        </w:rPr>
        <w:t>che introduce un alto livello di qualità e sicurezza</w:t>
      </w:r>
      <w:r w:rsidR="005A52F0">
        <w:rPr>
          <w:rFonts w:ascii="Times New Roman" w:hAnsi="Times New Roman" w:cs="Times New Roman"/>
          <w:sz w:val="32"/>
          <w:szCs w:val="32"/>
        </w:rPr>
        <w:t>,</w:t>
      </w:r>
      <w:r w:rsidR="006F523F">
        <w:rPr>
          <w:rFonts w:ascii="Times New Roman" w:hAnsi="Times New Roman" w:cs="Times New Roman"/>
          <w:sz w:val="32"/>
          <w:szCs w:val="32"/>
        </w:rPr>
        <w:t xml:space="preserve"> </w:t>
      </w:r>
      <w:r w:rsidR="00A145BA">
        <w:rPr>
          <w:rFonts w:ascii="Times New Roman" w:hAnsi="Times New Roman" w:cs="Times New Roman"/>
          <w:sz w:val="32"/>
          <w:szCs w:val="32"/>
        </w:rPr>
        <w:t xml:space="preserve">capace di </w:t>
      </w:r>
      <w:r w:rsidR="006F523F">
        <w:rPr>
          <w:rFonts w:ascii="Times New Roman" w:hAnsi="Times New Roman" w:cs="Times New Roman"/>
          <w:sz w:val="32"/>
          <w:szCs w:val="32"/>
        </w:rPr>
        <w:t>tutela</w:t>
      </w:r>
      <w:r w:rsidR="00A145BA">
        <w:rPr>
          <w:rFonts w:ascii="Times New Roman" w:hAnsi="Times New Roman" w:cs="Times New Roman"/>
          <w:sz w:val="32"/>
          <w:szCs w:val="32"/>
        </w:rPr>
        <w:t>re</w:t>
      </w:r>
      <w:r w:rsidR="006F523F">
        <w:rPr>
          <w:rFonts w:ascii="Times New Roman" w:hAnsi="Times New Roman" w:cs="Times New Roman"/>
          <w:sz w:val="32"/>
          <w:szCs w:val="32"/>
        </w:rPr>
        <w:t xml:space="preserve"> </w:t>
      </w:r>
      <w:r w:rsidR="005A52F0">
        <w:rPr>
          <w:rFonts w:ascii="Times New Roman" w:hAnsi="Times New Roman" w:cs="Times New Roman"/>
          <w:sz w:val="32"/>
          <w:szCs w:val="32"/>
        </w:rPr>
        <w:t xml:space="preserve">medici </w:t>
      </w:r>
      <w:r w:rsidR="006F523F">
        <w:rPr>
          <w:rFonts w:ascii="Times New Roman" w:hAnsi="Times New Roman" w:cs="Times New Roman"/>
          <w:sz w:val="32"/>
          <w:szCs w:val="32"/>
        </w:rPr>
        <w:t xml:space="preserve">e pazienti. </w:t>
      </w:r>
      <w:r w:rsidR="00B9294D">
        <w:rPr>
          <w:rFonts w:ascii="Times New Roman" w:hAnsi="Times New Roman" w:cs="Times New Roman"/>
          <w:sz w:val="32"/>
          <w:szCs w:val="32"/>
        </w:rPr>
        <w:t xml:space="preserve">L’individuazione di </w:t>
      </w:r>
      <w:r w:rsidR="00CD008D">
        <w:rPr>
          <w:rFonts w:ascii="Times New Roman" w:hAnsi="Times New Roman" w:cs="Times New Roman"/>
          <w:sz w:val="32"/>
          <w:szCs w:val="32"/>
        </w:rPr>
        <w:t xml:space="preserve">percorsi </w:t>
      </w:r>
      <w:r w:rsidR="00B9294D">
        <w:rPr>
          <w:rFonts w:ascii="Times New Roman" w:hAnsi="Times New Roman" w:cs="Times New Roman"/>
          <w:sz w:val="32"/>
          <w:szCs w:val="32"/>
        </w:rPr>
        <w:t xml:space="preserve">distinti, come anticamera all’accesso del pronto soccorso, è particolarmente importante per un ospedale </w:t>
      </w:r>
      <w:r w:rsidR="008732CD">
        <w:rPr>
          <w:rFonts w:ascii="Times New Roman" w:hAnsi="Times New Roman" w:cs="Times New Roman"/>
          <w:sz w:val="32"/>
          <w:szCs w:val="32"/>
        </w:rPr>
        <w:t xml:space="preserve">di cruciale importanza </w:t>
      </w:r>
      <w:r w:rsidR="005A52F0">
        <w:rPr>
          <w:rFonts w:ascii="Times New Roman" w:hAnsi="Times New Roman" w:cs="Times New Roman"/>
          <w:sz w:val="32"/>
          <w:szCs w:val="32"/>
        </w:rPr>
        <w:t xml:space="preserve">in un </w:t>
      </w:r>
      <w:r w:rsidR="00F311F3">
        <w:rPr>
          <w:rFonts w:ascii="Times New Roman" w:hAnsi="Times New Roman" w:cs="Times New Roman"/>
          <w:sz w:val="32"/>
          <w:szCs w:val="32"/>
        </w:rPr>
        <w:t xml:space="preserve">territorio vasto come la </w:t>
      </w:r>
      <w:proofErr w:type="spellStart"/>
      <w:r w:rsidR="00F311F3">
        <w:rPr>
          <w:rFonts w:ascii="Times New Roman" w:hAnsi="Times New Roman" w:cs="Times New Roman"/>
          <w:sz w:val="32"/>
          <w:szCs w:val="32"/>
        </w:rPr>
        <w:t>Marsica</w:t>
      </w:r>
      <w:proofErr w:type="spellEnd"/>
      <w:r w:rsidR="00A145BA">
        <w:rPr>
          <w:rFonts w:ascii="Times New Roman" w:hAnsi="Times New Roman" w:cs="Times New Roman"/>
          <w:sz w:val="32"/>
          <w:szCs w:val="32"/>
        </w:rPr>
        <w:t xml:space="preserve"> che da oggi può contare su un</w:t>
      </w:r>
      <w:r w:rsidR="000C1140">
        <w:rPr>
          <w:rFonts w:ascii="Times New Roman" w:hAnsi="Times New Roman" w:cs="Times New Roman"/>
          <w:sz w:val="32"/>
          <w:szCs w:val="32"/>
        </w:rPr>
        <w:t xml:space="preserve">a nuova </w:t>
      </w:r>
      <w:r w:rsidR="001252A1">
        <w:rPr>
          <w:rFonts w:ascii="Times New Roman" w:hAnsi="Times New Roman" w:cs="Times New Roman"/>
          <w:sz w:val="32"/>
          <w:szCs w:val="32"/>
        </w:rPr>
        <w:t xml:space="preserve">ed efficiente </w:t>
      </w:r>
      <w:r w:rsidR="00C670CF">
        <w:rPr>
          <w:rFonts w:ascii="Times New Roman" w:hAnsi="Times New Roman" w:cs="Times New Roman"/>
          <w:sz w:val="32"/>
          <w:szCs w:val="32"/>
        </w:rPr>
        <w:t>organizzazione”</w:t>
      </w:r>
    </w:p>
    <w:p w:rsidR="008732CD" w:rsidRDefault="008732CD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732CD" w:rsidRDefault="008732CD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F523F" w:rsidRDefault="006F523F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F523F" w:rsidRDefault="006F523F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77D87" w:rsidRDefault="00D77D87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27E46" w:rsidRPr="00BF2E9E" w:rsidRDefault="00A27E46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D56A6" w:rsidRPr="00BF2E9E" w:rsidRDefault="00AD56A6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B4088" w:rsidRDefault="00DB4088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B4088" w:rsidRDefault="00DB4088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911D9" w:rsidRDefault="001911D9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45E60" w:rsidRDefault="00745E60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C371C" w:rsidRDefault="009C371C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52C5E" w:rsidRDefault="00552C5E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B4088" w:rsidRDefault="00DB4088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B4088" w:rsidRDefault="00DB4088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17BCA" w:rsidRDefault="00617BCA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17BCA" w:rsidRDefault="00617BCA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17BCA" w:rsidRDefault="00617BCA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17BCA" w:rsidRDefault="00617BCA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17BCA" w:rsidRDefault="00617BCA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31DF1" w:rsidRDefault="00A31DF1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31DF1" w:rsidRDefault="00A31DF1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31DF1" w:rsidRDefault="00A31DF1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31DF1" w:rsidRDefault="00A31DF1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31DF1" w:rsidRDefault="00A31DF1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31DF1" w:rsidRDefault="00A31DF1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31DF1" w:rsidRDefault="00A31DF1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8289E" w:rsidRDefault="0058289E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8289E" w:rsidRDefault="0058289E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8289E" w:rsidRDefault="0058289E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8289E" w:rsidRDefault="0058289E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60F8D" w:rsidRDefault="00A60F8D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60F8D" w:rsidRDefault="00A60F8D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60F8D" w:rsidRDefault="00A60F8D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857BC" w:rsidRDefault="000857BC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857BC" w:rsidRDefault="000857BC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857BC" w:rsidRDefault="000857BC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857BC" w:rsidRDefault="000857BC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857BC" w:rsidRDefault="000857BC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7D3F" w:rsidRDefault="00AF7D3F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7D3F" w:rsidRDefault="00AF7D3F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7D3F" w:rsidRDefault="00AF7D3F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7D3F" w:rsidRDefault="00AF7D3F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7D3F" w:rsidRDefault="00AF7D3F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7D3F" w:rsidRDefault="00AF7D3F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7D3F" w:rsidRDefault="00AF7D3F" w:rsidP="008B624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F7D3F" w:rsidRDefault="00AF7D3F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7D3F" w:rsidRDefault="00AF7D3F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7D3F" w:rsidRDefault="00AF7D3F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7D3F" w:rsidRDefault="00AF7D3F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7D3F" w:rsidRDefault="00AF7D3F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7D3F" w:rsidRDefault="00AF7D3F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7D3F" w:rsidRPr="00AF7D3F" w:rsidRDefault="00AF7D3F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7D3F" w:rsidRDefault="00AF7D3F" w:rsidP="008B624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F7D3F" w:rsidRDefault="00AF7D3F" w:rsidP="008B624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F7D3F" w:rsidRDefault="00AF7D3F" w:rsidP="008B624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F7D3F" w:rsidRDefault="00AF7D3F" w:rsidP="008B624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F7D3F" w:rsidRDefault="00AF7D3F" w:rsidP="008B624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F7D3F" w:rsidRDefault="00AF7D3F" w:rsidP="008B624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F0FB5" w:rsidRDefault="004F0FB5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F0FB5" w:rsidRDefault="004F0FB5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93FCB" w:rsidRDefault="00593FCB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93FCB" w:rsidRDefault="00593FCB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14467" w:rsidRDefault="00014467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14467" w:rsidRPr="00014467" w:rsidRDefault="00014467" w:rsidP="008B62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B624B" w:rsidRDefault="008B624B" w:rsidP="008B624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B624B" w:rsidRDefault="008B624B" w:rsidP="008B624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31FAD" w:rsidRDefault="00931FAD">
      <w:pPr>
        <w:rPr>
          <w:sz w:val="36"/>
          <w:szCs w:val="36"/>
        </w:rPr>
      </w:pPr>
    </w:p>
    <w:p w:rsidR="005B5BFC" w:rsidRDefault="005B5BFC">
      <w:pPr>
        <w:rPr>
          <w:sz w:val="36"/>
          <w:szCs w:val="36"/>
        </w:rPr>
      </w:pPr>
    </w:p>
    <w:p w:rsidR="005B5BFC" w:rsidRPr="005B5BFC" w:rsidRDefault="005B5BFC">
      <w:pPr>
        <w:rPr>
          <w:sz w:val="36"/>
          <w:szCs w:val="36"/>
        </w:rPr>
      </w:pPr>
    </w:p>
    <w:sectPr w:rsidR="005B5BFC" w:rsidRPr="005B5BFC" w:rsidSect="00931F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B5BFC"/>
    <w:rsid w:val="000068B9"/>
    <w:rsid w:val="00014467"/>
    <w:rsid w:val="000410B9"/>
    <w:rsid w:val="00045106"/>
    <w:rsid w:val="00073B1E"/>
    <w:rsid w:val="00083015"/>
    <w:rsid w:val="000857BC"/>
    <w:rsid w:val="000859CC"/>
    <w:rsid w:val="000C1140"/>
    <w:rsid w:val="0010125B"/>
    <w:rsid w:val="0010135C"/>
    <w:rsid w:val="001252A1"/>
    <w:rsid w:val="001629D7"/>
    <w:rsid w:val="00163CAC"/>
    <w:rsid w:val="00165F03"/>
    <w:rsid w:val="001911D9"/>
    <w:rsid w:val="001B1EB4"/>
    <w:rsid w:val="001B4D02"/>
    <w:rsid w:val="001D1600"/>
    <w:rsid w:val="001D51AA"/>
    <w:rsid w:val="001E6BE6"/>
    <w:rsid w:val="00204928"/>
    <w:rsid w:val="002208F6"/>
    <w:rsid w:val="00221204"/>
    <w:rsid w:val="002476A5"/>
    <w:rsid w:val="00253AAE"/>
    <w:rsid w:val="0026001E"/>
    <w:rsid w:val="0028022A"/>
    <w:rsid w:val="002A2D82"/>
    <w:rsid w:val="002C5863"/>
    <w:rsid w:val="002D7312"/>
    <w:rsid w:val="0035162B"/>
    <w:rsid w:val="00377252"/>
    <w:rsid w:val="003B7868"/>
    <w:rsid w:val="003E66CC"/>
    <w:rsid w:val="00411D9B"/>
    <w:rsid w:val="00451DE1"/>
    <w:rsid w:val="00494455"/>
    <w:rsid w:val="004D168F"/>
    <w:rsid w:val="004E25EF"/>
    <w:rsid w:val="004F0FB5"/>
    <w:rsid w:val="004F3B7B"/>
    <w:rsid w:val="005360DF"/>
    <w:rsid w:val="00552C5E"/>
    <w:rsid w:val="005755FC"/>
    <w:rsid w:val="0058289E"/>
    <w:rsid w:val="00593FCB"/>
    <w:rsid w:val="005A0E31"/>
    <w:rsid w:val="005A52F0"/>
    <w:rsid w:val="005B2A96"/>
    <w:rsid w:val="005B5BFC"/>
    <w:rsid w:val="005C7AD5"/>
    <w:rsid w:val="005E3970"/>
    <w:rsid w:val="00617BCA"/>
    <w:rsid w:val="00617F88"/>
    <w:rsid w:val="00624B62"/>
    <w:rsid w:val="006477EB"/>
    <w:rsid w:val="006512EE"/>
    <w:rsid w:val="006708BE"/>
    <w:rsid w:val="006831DF"/>
    <w:rsid w:val="0068738C"/>
    <w:rsid w:val="006875C3"/>
    <w:rsid w:val="00691DFE"/>
    <w:rsid w:val="0069393A"/>
    <w:rsid w:val="00695D81"/>
    <w:rsid w:val="006A7E44"/>
    <w:rsid w:val="006D0AC9"/>
    <w:rsid w:val="006F523F"/>
    <w:rsid w:val="00704A42"/>
    <w:rsid w:val="00713304"/>
    <w:rsid w:val="00722317"/>
    <w:rsid w:val="00741272"/>
    <w:rsid w:val="00745E60"/>
    <w:rsid w:val="007920EE"/>
    <w:rsid w:val="00810FC9"/>
    <w:rsid w:val="00824167"/>
    <w:rsid w:val="00825E9C"/>
    <w:rsid w:val="00854A2B"/>
    <w:rsid w:val="00862C8A"/>
    <w:rsid w:val="008732CD"/>
    <w:rsid w:val="00875316"/>
    <w:rsid w:val="008B624B"/>
    <w:rsid w:val="008C3D1C"/>
    <w:rsid w:val="008D5034"/>
    <w:rsid w:val="0090181C"/>
    <w:rsid w:val="00931FAD"/>
    <w:rsid w:val="00944210"/>
    <w:rsid w:val="00962F58"/>
    <w:rsid w:val="00967A9C"/>
    <w:rsid w:val="00975409"/>
    <w:rsid w:val="00985F7C"/>
    <w:rsid w:val="009C371C"/>
    <w:rsid w:val="00A11073"/>
    <w:rsid w:val="00A145BA"/>
    <w:rsid w:val="00A25142"/>
    <w:rsid w:val="00A27E46"/>
    <w:rsid w:val="00A31DF1"/>
    <w:rsid w:val="00A45E5B"/>
    <w:rsid w:val="00A60F8D"/>
    <w:rsid w:val="00A8218F"/>
    <w:rsid w:val="00AA07FF"/>
    <w:rsid w:val="00AD56A6"/>
    <w:rsid w:val="00AE27D7"/>
    <w:rsid w:val="00AE5EBA"/>
    <w:rsid w:val="00AF7D3F"/>
    <w:rsid w:val="00B12033"/>
    <w:rsid w:val="00B44991"/>
    <w:rsid w:val="00B46F2F"/>
    <w:rsid w:val="00B67E8E"/>
    <w:rsid w:val="00B7555A"/>
    <w:rsid w:val="00B7665C"/>
    <w:rsid w:val="00B91A21"/>
    <w:rsid w:val="00B9294D"/>
    <w:rsid w:val="00BC6A88"/>
    <w:rsid w:val="00BF2E9E"/>
    <w:rsid w:val="00C31DEE"/>
    <w:rsid w:val="00C670CF"/>
    <w:rsid w:val="00C728B8"/>
    <w:rsid w:val="00C7780A"/>
    <w:rsid w:val="00C927E2"/>
    <w:rsid w:val="00C96B00"/>
    <w:rsid w:val="00CD008D"/>
    <w:rsid w:val="00CD3841"/>
    <w:rsid w:val="00D62A1C"/>
    <w:rsid w:val="00D77D87"/>
    <w:rsid w:val="00D932BD"/>
    <w:rsid w:val="00DA27E3"/>
    <w:rsid w:val="00DA7C1C"/>
    <w:rsid w:val="00DB4088"/>
    <w:rsid w:val="00E751DE"/>
    <w:rsid w:val="00E94DEB"/>
    <w:rsid w:val="00EB3DBA"/>
    <w:rsid w:val="00EB4872"/>
    <w:rsid w:val="00ED27EA"/>
    <w:rsid w:val="00F30FC7"/>
    <w:rsid w:val="00F311F3"/>
    <w:rsid w:val="00F83B20"/>
    <w:rsid w:val="00FA2031"/>
    <w:rsid w:val="00FD3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5BFC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5B5BFC"/>
    <w:pPr>
      <w:spacing w:after="0" w:line="240" w:lineRule="auto"/>
    </w:pPr>
    <w:rPr>
      <w:rFonts w:ascii="Helvetica" w:eastAsia="Arial Unicode MS" w:hAnsi="Helvetica" w:cs="Arial Unicode MS"/>
      <w:color w:val="00000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</dc:creator>
  <cp:lastModifiedBy>Vittorio</cp:lastModifiedBy>
  <cp:revision>243</cp:revision>
  <dcterms:created xsi:type="dcterms:W3CDTF">2021-04-26T07:48:00Z</dcterms:created>
  <dcterms:modified xsi:type="dcterms:W3CDTF">2021-04-27T09:46:00Z</dcterms:modified>
</cp:coreProperties>
</file>